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001" w:rsidRDefault="00FB6001" w:rsidP="0082266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2266A" w:rsidRPr="00675A51" w:rsidRDefault="00FB6001">
      <w:pPr>
        <w:jc w:val="center"/>
        <w:rPr>
          <w:sz w:val="22"/>
          <w:szCs w:val="22"/>
        </w:rPr>
      </w:pPr>
      <w:r w:rsidRPr="00675A51">
        <w:rPr>
          <w:sz w:val="22"/>
          <w:szCs w:val="22"/>
        </w:rPr>
        <w:t xml:space="preserve">Отчет о проведении муниципального этапа Зимнего </w:t>
      </w:r>
      <w:r w:rsidR="0082266A" w:rsidRPr="00675A51">
        <w:rPr>
          <w:sz w:val="22"/>
          <w:szCs w:val="22"/>
        </w:rPr>
        <w:t>ф</w:t>
      </w:r>
      <w:r w:rsidRPr="00675A51">
        <w:rPr>
          <w:sz w:val="22"/>
          <w:szCs w:val="22"/>
        </w:rPr>
        <w:t xml:space="preserve">естиваля </w:t>
      </w:r>
      <w:r w:rsidR="0082266A" w:rsidRPr="00675A51">
        <w:rPr>
          <w:sz w:val="22"/>
          <w:szCs w:val="22"/>
        </w:rPr>
        <w:t xml:space="preserve">ВФСК </w:t>
      </w:r>
      <w:r w:rsidRPr="00675A51">
        <w:rPr>
          <w:sz w:val="22"/>
          <w:szCs w:val="22"/>
        </w:rPr>
        <w:t>ГТО</w:t>
      </w:r>
      <w:r w:rsidR="0082266A" w:rsidRPr="00675A51">
        <w:rPr>
          <w:sz w:val="22"/>
          <w:szCs w:val="22"/>
        </w:rPr>
        <w:t xml:space="preserve"> </w:t>
      </w:r>
    </w:p>
    <w:p w:rsidR="00FB6001" w:rsidRPr="00675A51" w:rsidRDefault="0082266A">
      <w:pPr>
        <w:jc w:val="center"/>
        <w:rPr>
          <w:sz w:val="22"/>
          <w:szCs w:val="22"/>
        </w:rPr>
      </w:pPr>
      <w:r w:rsidRPr="00675A51">
        <w:rPr>
          <w:sz w:val="22"/>
          <w:szCs w:val="22"/>
        </w:rPr>
        <w:t>среди всех категорий населения Волгоградской области</w:t>
      </w:r>
    </w:p>
    <w:p w:rsidR="00FB6001" w:rsidRPr="00675A51" w:rsidRDefault="0014074A">
      <w:pP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Руднянский</w:t>
      </w:r>
      <w:proofErr w:type="spellEnd"/>
      <w:r>
        <w:rPr>
          <w:sz w:val="22"/>
          <w:szCs w:val="22"/>
        </w:rPr>
        <w:t xml:space="preserve"> </w:t>
      </w:r>
      <w:r w:rsidR="0082266A" w:rsidRPr="00675A51">
        <w:rPr>
          <w:sz w:val="22"/>
          <w:szCs w:val="22"/>
        </w:rPr>
        <w:t>муниципальный район)</w:t>
      </w:r>
    </w:p>
    <w:p w:rsidR="00FB6001" w:rsidRPr="00675A51" w:rsidRDefault="00FB6001">
      <w:pPr>
        <w:jc w:val="center"/>
        <w:rPr>
          <w:sz w:val="22"/>
          <w:szCs w:val="22"/>
        </w:rPr>
      </w:pPr>
      <w:r w:rsidRPr="00675A51">
        <w:rPr>
          <w:rFonts w:eastAsia="Arial"/>
          <w:sz w:val="22"/>
          <w:szCs w:val="22"/>
        </w:rPr>
        <w:t xml:space="preserve">    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62"/>
        <w:gridCol w:w="11353"/>
      </w:tblGrid>
      <w:tr w:rsidR="00FB6001" w:rsidRPr="0082266A">
        <w:tc>
          <w:tcPr>
            <w:tcW w:w="4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Дата проведения</w:t>
            </w:r>
          </w:p>
        </w:tc>
        <w:tc>
          <w:tcPr>
            <w:tcW w:w="11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B6001" w:rsidRPr="0082266A" w:rsidRDefault="003414C6">
            <w:pPr>
              <w:pStyle w:val="aa"/>
              <w:jc w:val="center"/>
              <w:rPr>
                <w:szCs w:val="20"/>
              </w:rPr>
            </w:pPr>
            <w:r>
              <w:rPr>
                <w:szCs w:val="20"/>
              </w:rPr>
              <w:t>19-20 февраля 2020г</w:t>
            </w:r>
          </w:p>
        </w:tc>
      </w:tr>
      <w:tr w:rsidR="00FB6001" w:rsidRPr="0082266A">
        <w:tc>
          <w:tcPr>
            <w:tcW w:w="43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Место проведения</w:t>
            </w:r>
          </w:p>
        </w:tc>
        <w:tc>
          <w:tcPr>
            <w:tcW w:w="11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B6001" w:rsidRPr="0082266A" w:rsidRDefault="003414C6">
            <w:pPr>
              <w:pStyle w:val="aa"/>
              <w:jc w:val="center"/>
              <w:rPr>
                <w:szCs w:val="20"/>
              </w:rPr>
            </w:pPr>
            <w:r>
              <w:rPr>
                <w:szCs w:val="20"/>
              </w:rPr>
              <w:t>МКУ ДО «</w:t>
            </w:r>
            <w:proofErr w:type="spellStart"/>
            <w:r>
              <w:rPr>
                <w:szCs w:val="20"/>
              </w:rPr>
              <w:t>Руднянская</w:t>
            </w:r>
            <w:proofErr w:type="spellEnd"/>
            <w:r>
              <w:rPr>
                <w:szCs w:val="20"/>
              </w:rPr>
              <w:t xml:space="preserve"> ДЮСШ»</w:t>
            </w:r>
          </w:p>
        </w:tc>
      </w:tr>
      <w:tr w:rsidR="00FB6001" w:rsidRPr="0082266A" w:rsidTr="0082266A">
        <w:tc>
          <w:tcPr>
            <w:tcW w:w="436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Общее кол-во участников</w:t>
            </w:r>
          </w:p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муниципального этапа</w:t>
            </w:r>
          </w:p>
        </w:tc>
        <w:tc>
          <w:tcPr>
            <w:tcW w:w="1135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FB6001" w:rsidRPr="0082266A" w:rsidRDefault="003414C6">
            <w:pPr>
              <w:pStyle w:val="aa"/>
              <w:jc w:val="center"/>
              <w:rPr>
                <w:szCs w:val="20"/>
              </w:rPr>
            </w:pPr>
            <w:r>
              <w:rPr>
                <w:szCs w:val="20"/>
              </w:rPr>
              <w:t>105</w:t>
            </w:r>
          </w:p>
        </w:tc>
      </w:tr>
      <w:tr w:rsidR="0082266A" w:rsidRPr="0082266A" w:rsidTr="00675A51">
        <w:tc>
          <w:tcPr>
            <w:tcW w:w="43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2266A" w:rsidRPr="0082266A" w:rsidRDefault="0082266A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Кол-во участников муниципального этапа, представлявших образовательные учреждения</w:t>
            </w:r>
          </w:p>
        </w:tc>
        <w:tc>
          <w:tcPr>
            <w:tcW w:w="113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2266A" w:rsidRPr="0082266A" w:rsidRDefault="003414C6">
            <w:pPr>
              <w:pStyle w:val="aa"/>
              <w:jc w:val="center"/>
              <w:rPr>
                <w:szCs w:val="20"/>
              </w:rPr>
            </w:pPr>
            <w:r>
              <w:rPr>
                <w:szCs w:val="20"/>
              </w:rPr>
              <w:t>105</w:t>
            </w:r>
          </w:p>
        </w:tc>
      </w:tr>
      <w:tr w:rsidR="00675A51" w:rsidRPr="0082266A" w:rsidTr="0082266A">
        <w:tc>
          <w:tcPr>
            <w:tcW w:w="43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75A51" w:rsidRPr="0082266A" w:rsidRDefault="00675A5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Распределение мест в личном и командном зачете</w:t>
            </w:r>
          </w:p>
        </w:tc>
        <w:tc>
          <w:tcPr>
            <w:tcW w:w="113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75A51" w:rsidRPr="0082266A" w:rsidRDefault="003414C6">
            <w:pPr>
              <w:pStyle w:val="aa"/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FB6001" w:rsidRPr="0082266A" w:rsidRDefault="00FB6001">
      <w:pPr>
        <w:jc w:val="center"/>
        <w:rPr>
          <w:szCs w:val="20"/>
        </w:rPr>
      </w:pPr>
    </w:p>
    <w:p w:rsidR="00FB6001" w:rsidRPr="0082266A" w:rsidRDefault="00FB6001">
      <w:pPr>
        <w:jc w:val="center"/>
        <w:rPr>
          <w:szCs w:val="20"/>
        </w:rPr>
      </w:pPr>
      <w:r w:rsidRPr="0082266A">
        <w:rPr>
          <w:szCs w:val="20"/>
        </w:rPr>
        <w:t>Кол-во участников по ступеням комплекса ГТО, занесенных в ЭБД ГТО</w:t>
      </w:r>
    </w:p>
    <w:tbl>
      <w:tblPr>
        <w:tblW w:w="1571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62"/>
        <w:gridCol w:w="6107"/>
        <w:gridCol w:w="5246"/>
      </w:tblGrid>
      <w:tr w:rsidR="00FB6001" w:rsidRPr="0082266A" w:rsidTr="0082266A">
        <w:tc>
          <w:tcPr>
            <w:tcW w:w="4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Ступень</w:t>
            </w:r>
          </w:p>
        </w:tc>
        <w:tc>
          <w:tcPr>
            <w:tcW w:w="6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 xml:space="preserve">Кол-во </w:t>
            </w:r>
            <w:proofErr w:type="gramStart"/>
            <w:r w:rsidRPr="0082266A">
              <w:rPr>
                <w:sz w:val="16"/>
                <w:szCs w:val="16"/>
              </w:rPr>
              <w:t>принявших</w:t>
            </w:r>
            <w:proofErr w:type="gramEnd"/>
            <w:r w:rsidRPr="0082266A">
              <w:rPr>
                <w:sz w:val="16"/>
                <w:szCs w:val="16"/>
              </w:rPr>
              <w:t xml:space="preserve"> участие, занесенных ЭБД ГТО</w:t>
            </w:r>
          </w:p>
        </w:tc>
        <w:tc>
          <w:tcPr>
            <w:tcW w:w="5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Кол-во участников муниципального этапа, принявших участие в зональном  этапе</w:t>
            </w:r>
          </w:p>
        </w:tc>
      </w:tr>
      <w:tr w:rsidR="0082266A" w:rsidRPr="0082266A" w:rsidTr="0082266A">
        <w:tc>
          <w:tcPr>
            <w:tcW w:w="43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2266A" w:rsidRPr="0082266A" w:rsidRDefault="0082266A" w:rsidP="0082266A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1 ступень комплекса ГТО</w:t>
            </w:r>
          </w:p>
        </w:tc>
        <w:tc>
          <w:tcPr>
            <w:tcW w:w="6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2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2266A" w:rsidRPr="0082266A" w:rsidTr="0082266A">
        <w:tc>
          <w:tcPr>
            <w:tcW w:w="43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2266A" w:rsidRPr="0082266A" w:rsidRDefault="0082266A" w:rsidP="0082266A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2 ступень комплекса ГТО</w:t>
            </w:r>
          </w:p>
        </w:tc>
        <w:tc>
          <w:tcPr>
            <w:tcW w:w="6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2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2266A" w:rsidRPr="0082266A" w:rsidTr="0082266A">
        <w:tc>
          <w:tcPr>
            <w:tcW w:w="43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2266A" w:rsidRPr="0082266A" w:rsidRDefault="0082266A" w:rsidP="0082266A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3 ступень комплекса ГТО</w:t>
            </w:r>
          </w:p>
        </w:tc>
        <w:tc>
          <w:tcPr>
            <w:tcW w:w="6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2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2266A" w:rsidRPr="0082266A" w:rsidTr="0082266A">
        <w:tc>
          <w:tcPr>
            <w:tcW w:w="436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2266A" w:rsidRPr="0082266A" w:rsidRDefault="0082266A" w:rsidP="0082266A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4 ступень комплекса ГТО</w:t>
            </w:r>
          </w:p>
        </w:tc>
        <w:tc>
          <w:tcPr>
            <w:tcW w:w="610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524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2266A" w:rsidRPr="0082266A" w:rsidTr="0082266A">
        <w:tc>
          <w:tcPr>
            <w:tcW w:w="43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2266A" w:rsidRPr="0082266A" w:rsidRDefault="0082266A" w:rsidP="0082266A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5 ступень комплекса ГТО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2266A" w:rsidRPr="0082266A" w:rsidTr="0082266A">
        <w:tc>
          <w:tcPr>
            <w:tcW w:w="43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266A" w:rsidRPr="0082266A" w:rsidRDefault="0082266A" w:rsidP="0082266A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6 ступень комплекса ГТО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266A" w:rsidRPr="0082266A" w:rsidRDefault="003414C6" w:rsidP="0082266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FB6001" w:rsidRDefault="00FB6001">
      <w:pPr>
        <w:jc w:val="center"/>
      </w:pPr>
      <w:r>
        <w:rPr>
          <w:rFonts w:eastAsia="Arial"/>
          <w:sz w:val="36"/>
          <w:szCs w:val="36"/>
        </w:rPr>
        <w:t xml:space="preserve">  </w:t>
      </w:r>
    </w:p>
    <w:p w:rsidR="00FB6001" w:rsidRPr="00675A51" w:rsidRDefault="00FB6001">
      <w:pPr>
        <w:jc w:val="center"/>
        <w:rPr>
          <w:szCs w:val="20"/>
        </w:rPr>
      </w:pPr>
      <w:r w:rsidRPr="00675A51">
        <w:rPr>
          <w:szCs w:val="20"/>
        </w:rPr>
        <w:t>Отчет о проведении зонального Фестиваля ГТО</w:t>
      </w:r>
      <w:r w:rsidR="0082266A" w:rsidRPr="00675A51">
        <w:rPr>
          <w:szCs w:val="20"/>
        </w:rPr>
        <w:t xml:space="preserve"> (заполняет МЦТ муниципального образования, проводившего зональный этап)</w:t>
      </w:r>
    </w:p>
    <w:tbl>
      <w:tblPr>
        <w:tblW w:w="1571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62"/>
        <w:gridCol w:w="11353"/>
      </w:tblGrid>
      <w:tr w:rsidR="00FB6001" w:rsidTr="00675A51">
        <w:tc>
          <w:tcPr>
            <w:tcW w:w="4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675A51">
              <w:rPr>
                <w:rFonts w:eastAsia="Arial"/>
                <w:szCs w:val="20"/>
              </w:rPr>
              <w:t xml:space="preserve">      </w:t>
            </w:r>
            <w:r w:rsidRPr="0082266A">
              <w:rPr>
                <w:sz w:val="16"/>
                <w:szCs w:val="16"/>
              </w:rPr>
              <w:t>Дата проведения</w:t>
            </w:r>
          </w:p>
        </w:tc>
        <w:tc>
          <w:tcPr>
            <w:tcW w:w="11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</w:p>
        </w:tc>
      </w:tr>
      <w:tr w:rsidR="00FB6001" w:rsidTr="00675A51">
        <w:tc>
          <w:tcPr>
            <w:tcW w:w="43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Место проведения</w:t>
            </w:r>
          </w:p>
        </w:tc>
        <w:tc>
          <w:tcPr>
            <w:tcW w:w="11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</w:p>
        </w:tc>
      </w:tr>
      <w:tr w:rsidR="00FB6001" w:rsidTr="00675A51">
        <w:tc>
          <w:tcPr>
            <w:tcW w:w="436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Общее кол-во участников</w:t>
            </w:r>
          </w:p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  <w:r w:rsidRPr="0082266A">
              <w:rPr>
                <w:sz w:val="16"/>
                <w:szCs w:val="16"/>
              </w:rPr>
              <w:t>зонального этапа</w:t>
            </w:r>
            <w:r w:rsidR="00675A51">
              <w:rPr>
                <w:sz w:val="16"/>
                <w:szCs w:val="16"/>
              </w:rPr>
              <w:t xml:space="preserve"> (с указанием МО принявших участие в зональном этапе)</w:t>
            </w:r>
          </w:p>
        </w:tc>
        <w:tc>
          <w:tcPr>
            <w:tcW w:w="1135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FB6001" w:rsidRPr="0082266A" w:rsidRDefault="00FB6001">
            <w:pPr>
              <w:pStyle w:val="aa"/>
              <w:jc w:val="center"/>
              <w:rPr>
                <w:sz w:val="16"/>
                <w:szCs w:val="16"/>
              </w:rPr>
            </w:pPr>
          </w:p>
        </w:tc>
      </w:tr>
      <w:tr w:rsidR="00675A51" w:rsidTr="00675A51">
        <w:tc>
          <w:tcPr>
            <w:tcW w:w="43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675A51" w:rsidRPr="0082266A" w:rsidRDefault="00675A5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Распределение мест в личном и командном зачете</w:t>
            </w:r>
          </w:p>
        </w:tc>
        <w:tc>
          <w:tcPr>
            <w:tcW w:w="113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675A51" w:rsidRPr="0082266A" w:rsidRDefault="00675A51">
            <w:pPr>
              <w:pStyle w:val="aa"/>
              <w:jc w:val="center"/>
              <w:rPr>
                <w:sz w:val="16"/>
                <w:szCs w:val="16"/>
              </w:rPr>
            </w:pPr>
          </w:p>
        </w:tc>
      </w:tr>
    </w:tbl>
    <w:p w:rsidR="00FB6001" w:rsidRDefault="00FB600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B6001" w:rsidSect="0082266A">
      <w:pgSz w:w="16838" w:h="11906" w:orient="landscape"/>
      <w:pgMar w:top="142" w:right="716" w:bottom="1134" w:left="735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82266A"/>
    <w:rsid w:val="0014074A"/>
    <w:rsid w:val="003414C6"/>
    <w:rsid w:val="00675A51"/>
    <w:rsid w:val="0082266A"/>
    <w:rsid w:val="009F519E"/>
    <w:rsid w:val="00B72915"/>
    <w:rsid w:val="00FB6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915"/>
    <w:pPr>
      <w:widowControl w:val="0"/>
      <w:suppressAutoHyphens/>
    </w:pPr>
    <w:rPr>
      <w:rFonts w:ascii="Arial" w:eastAsia="Arial Unicode MS" w:hAnsi="Arial" w:cs="Arial"/>
      <w:kern w:val="2"/>
      <w:szCs w:val="24"/>
      <w:lang w:eastAsia="zh-CN"/>
    </w:rPr>
  </w:style>
  <w:style w:type="paragraph" w:styleId="3">
    <w:name w:val="heading 3"/>
    <w:basedOn w:val="a"/>
    <w:next w:val="a"/>
    <w:qFormat/>
    <w:rsid w:val="00B72915"/>
    <w:pPr>
      <w:keepNext/>
      <w:tabs>
        <w:tab w:val="left" w:pos="0"/>
      </w:tabs>
      <w:jc w:val="center"/>
      <w:outlineLvl w:val="2"/>
    </w:pPr>
    <w:rPr>
      <w:rFonts w:ascii="Courier New" w:hAnsi="Courier New" w:cs="Courier New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72915"/>
  </w:style>
  <w:style w:type="character" w:customStyle="1" w:styleId="WW8Num1z1">
    <w:name w:val="WW8Num1z1"/>
    <w:rsid w:val="00B72915"/>
  </w:style>
  <w:style w:type="character" w:customStyle="1" w:styleId="WW8Num1z2">
    <w:name w:val="WW8Num1z2"/>
    <w:rsid w:val="00B72915"/>
  </w:style>
  <w:style w:type="character" w:customStyle="1" w:styleId="WW8Num1z3">
    <w:name w:val="WW8Num1z3"/>
    <w:rsid w:val="00B72915"/>
  </w:style>
  <w:style w:type="character" w:customStyle="1" w:styleId="WW8Num1z4">
    <w:name w:val="WW8Num1z4"/>
    <w:rsid w:val="00B72915"/>
  </w:style>
  <w:style w:type="character" w:customStyle="1" w:styleId="WW8Num1z5">
    <w:name w:val="WW8Num1z5"/>
    <w:rsid w:val="00B72915"/>
  </w:style>
  <w:style w:type="character" w:customStyle="1" w:styleId="WW8Num1z6">
    <w:name w:val="WW8Num1z6"/>
    <w:rsid w:val="00B72915"/>
  </w:style>
  <w:style w:type="character" w:customStyle="1" w:styleId="WW8Num1z7">
    <w:name w:val="WW8Num1z7"/>
    <w:rsid w:val="00B72915"/>
  </w:style>
  <w:style w:type="character" w:customStyle="1" w:styleId="WW8Num1z8">
    <w:name w:val="WW8Num1z8"/>
    <w:rsid w:val="00B72915"/>
  </w:style>
  <w:style w:type="character" w:customStyle="1" w:styleId="WW8Num2z0">
    <w:name w:val="WW8Num2z0"/>
    <w:rsid w:val="00B72915"/>
    <w:rPr>
      <w:rFonts w:hint="default"/>
    </w:rPr>
  </w:style>
  <w:style w:type="character" w:customStyle="1" w:styleId="WW8Num2z1">
    <w:name w:val="WW8Num2z1"/>
    <w:rsid w:val="00B72915"/>
  </w:style>
  <w:style w:type="character" w:customStyle="1" w:styleId="WW8Num2z2">
    <w:name w:val="WW8Num2z2"/>
    <w:rsid w:val="00B72915"/>
  </w:style>
  <w:style w:type="character" w:customStyle="1" w:styleId="WW8Num2z3">
    <w:name w:val="WW8Num2z3"/>
    <w:rsid w:val="00B72915"/>
  </w:style>
  <w:style w:type="character" w:customStyle="1" w:styleId="WW8Num2z4">
    <w:name w:val="WW8Num2z4"/>
    <w:rsid w:val="00B72915"/>
  </w:style>
  <w:style w:type="character" w:customStyle="1" w:styleId="WW8Num2z5">
    <w:name w:val="WW8Num2z5"/>
    <w:rsid w:val="00B72915"/>
  </w:style>
  <w:style w:type="character" w:customStyle="1" w:styleId="WW8Num2z6">
    <w:name w:val="WW8Num2z6"/>
    <w:rsid w:val="00B72915"/>
  </w:style>
  <w:style w:type="character" w:customStyle="1" w:styleId="WW8Num2z7">
    <w:name w:val="WW8Num2z7"/>
    <w:rsid w:val="00B72915"/>
  </w:style>
  <w:style w:type="character" w:customStyle="1" w:styleId="WW8Num2z8">
    <w:name w:val="WW8Num2z8"/>
    <w:rsid w:val="00B72915"/>
  </w:style>
  <w:style w:type="character" w:customStyle="1" w:styleId="1">
    <w:name w:val="Основной шрифт абзаца1"/>
    <w:rsid w:val="00B72915"/>
  </w:style>
  <w:style w:type="character" w:customStyle="1" w:styleId="30">
    <w:name w:val="Заголовок 3 Знак"/>
    <w:rsid w:val="00B72915"/>
    <w:rPr>
      <w:rFonts w:ascii="Courier New" w:eastAsia="Arial Unicode MS" w:hAnsi="Courier New" w:cs="Courier New"/>
      <w:b/>
      <w:kern w:val="2"/>
      <w:sz w:val="28"/>
      <w:szCs w:val="24"/>
    </w:rPr>
  </w:style>
  <w:style w:type="character" w:customStyle="1" w:styleId="a3">
    <w:name w:val="Текст выноски Знак"/>
    <w:rsid w:val="00B72915"/>
    <w:rPr>
      <w:rFonts w:ascii="Tahoma" w:eastAsia="Arial Unicode MS" w:hAnsi="Tahoma" w:cs="Tahoma"/>
      <w:kern w:val="2"/>
      <w:sz w:val="16"/>
      <w:szCs w:val="16"/>
    </w:rPr>
  </w:style>
  <w:style w:type="character" w:styleId="a4">
    <w:name w:val="Hyperlink"/>
    <w:rsid w:val="00B72915"/>
    <w:rPr>
      <w:color w:val="0000FF"/>
    </w:rPr>
  </w:style>
  <w:style w:type="character" w:customStyle="1" w:styleId="fontstyle01">
    <w:name w:val="fontstyle01"/>
    <w:rsid w:val="00B72915"/>
    <w:rPr>
      <w:rFonts w:ascii="TimesNewRomanPS-BoldItalicMT" w:hAnsi="TimesNewRomanPS-BoldItalicMT" w:cs="TimesNewRomanPS-BoldItalicMT" w:hint="default"/>
      <w:b/>
      <w:bCs/>
      <w:i/>
      <w:iCs/>
      <w:color w:val="000000"/>
      <w:sz w:val="24"/>
      <w:szCs w:val="24"/>
    </w:rPr>
  </w:style>
  <w:style w:type="paragraph" w:customStyle="1" w:styleId="10">
    <w:name w:val="Заголовок1"/>
    <w:basedOn w:val="a"/>
    <w:next w:val="a5"/>
    <w:rsid w:val="00B7291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rsid w:val="00B72915"/>
    <w:pPr>
      <w:spacing w:after="140" w:line="276" w:lineRule="auto"/>
    </w:pPr>
  </w:style>
  <w:style w:type="paragraph" w:styleId="a6">
    <w:name w:val="List"/>
    <w:basedOn w:val="a5"/>
    <w:rsid w:val="00B72915"/>
  </w:style>
  <w:style w:type="paragraph" w:styleId="a7">
    <w:name w:val="caption"/>
    <w:basedOn w:val="a"/>
    <w:qFormat/>
    <w:rsid w:val="00B72915"/>
    <w:pPr>
      <w:suppressLineNumbers/>
      <w:spacing w:before="120" w:after="120"/>
    </w:pPr>
    <w:rPr>
      <w:i/>
      <w:iCs/>
      <w:sz w:val="24"/>
    </w:rPr>
  </w:style>
  <w:style w:type="paragraph" w:customStyle="1" w:styleId="11">
    <w:name w:val="Указатель1"/>
    <w:basedOn w:val="a"/>
    <w:rsid w:val="00B72915"/>
    <w:pPr>
      <w:suppressLineNumbers/>
    </w:pPr>
  </w:style>
  <w:style w:type="paragraph" w:styleId="a8">
    <w:name w:val="Balloon Text"/>
    <w:basedOn w:val="a"/>
    <w:rsid w:val="00B72915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2915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</w:rPr>
  </w:style>
  <w:style w:type="paragraph" w:customStyle="1" w:styleId="aa">
    <w:name w:val="Содержимое таблицы"/>
    <w:basedOn w:val="a"/>
    <w:rsid w:val="00B72915"/>
    <w:pPr>
      <w:suppressLineNumbers/>
    </w:pPr>
  </w:style>
  <w:style w:type="paragraph" w:customStyle="1" w:styleId="ab">
    <w:name w:val="Заголовок таблицы"/>
    <w:basedOn w:val="aa"/>
    <w:rsid w:val="00B72915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sport2</dc:creator>
  <cp:lastModifiedBy>DUSH</cp:lastModifiedBy>
  <cp:revision>3</cp:revision>
  <cp:lastPrinted>2020-03-18T07:02:00Z</cp:lastPrinted>
  <dcterms:created xsi:type="dcterms:W3CDTF">2020-03-18T11:59:00Z</dcterms:created>
  <dcterms:modified xsi:type="dcterms:W3CDTF">2020-03-19T06:21:00Z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